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F580" w14:textId="77777777" w:rsidR="007851B6" w:rsidRPr="00E058A5" w:rsidRDefault="007851B6" w:rsidP="00785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b/>
          <w:sz w:val="24"/>
          <w:szCs w:val="24"/>
          <w:lang w:val="uk-UA"/>
        </w:rPr>
        <w:t>ХЕРСОНСЬКИЙ ДЕРЖАВНИЙ УНІВЕРСИТЕТ</w:t>
      </w:r>
    </w:p>
    <w:p w14:paraId="0960D651" w14:textId="77777777" w:rsidR="007851B6" w:rsidRPr="00E058A5" w:rsidRDefault="007851B6" w:rsidP="00785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МЕДИЧНИЙ ФАКУЛЬТЕТ </w:t>
      </w:r>
    </w:p>
    <w:p w14:paraId="630A9859" w14:textId="77777777" w:rsidR="007851B6" w:rsidRPr="00E058A5" w:rsidRDefault="007851B6" w:rsidP="00785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8A5">
        <w:rPr>
          <w:rFonts w:ascii="Times New Roman" w:hAnsi="Times New Roman" w:cs="Times New Roman"/>
          <w:b/>
          <w:sz w:val="24"/>
          <w:szCs w:val="24"/>
          <w:lang w:val="uk-UA"/>
        </w:rPr>
        <w:t>КАФЕДРА ХІМІЇ ТА ФАРМАЦІЇ</w:t>
      </w:r>
    </w:p>
    <w:p w14:paraId="288384A3" w14:textId="77777777" w:rsidR="007851B6" w:rsidRPr="008D2D67" w:rsidRDefault="007851B6" w:rsidP="00785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D2D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ВИТЯГ З </w:t>
      </w:r>
    </w:p>
    <w:p w14:paraId="58842480" w14:textId="77777777" w:rsidR="007851B6" w:rsidRPr="008D2D67" w:rsidRDefault="007851B6" w:rsidP="00785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D2D6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Pr="008D2D67">
        <w:rPr>
          <w:rFonts w:ascii="Times New Roman" w:hAnsi="Times New Roman" w:cs="Times New Roman"/>
          <w:b/>
          <w:bCs/>
          <w:sz w:val="24"/>
          <w:szCs w:val="24"/>
          <w:lang w:val="uk-UA"/>
        </w:rPr>
        <w:t>У</w:t>
      </w:r>
    </w:p>
    <w:p w14:paraId="607920AF" w14:textId="77777777" w:rsidR="007851B6" w:rsidRPr="00E058A5" w:rsidRDefault="007851B6" w:rsidP="00785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засідання кафедри</w:t>
      </w:r>
    </w:p>
    <w:p w14:paraId="21E7BFC7" w14:textId="77777777" w:rsidR="007851B6" w:rsidRPr="00E058A5" w:rsidRDefault="007851B6" w:rsidP="00785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2B505D7" w14:textId="77777777" w:rsidR="007851B6" w:rsidRPr="00E058A5" w:rsidRDefault="007851B6" w:rsidP="007851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14.04.20</w:t>
      </w:r>
      <w:r w:rsidRPr="00E058A5">
        <w:rPr>
          <w:rFonts w:ascii="Times New Roman" w:hAnsi="Times New Roman" w:cs="Times New Roman"/>
          <w:sz w:val="24"/>
          <w:szCs w:val="24"/>
        </w:rPr>
        <w:t>2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1р. 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  <w:t>№ 8а</w:t>
      </w:r>
    </w:p>
    <w:p w14:paraId="05ADED10" w14:textId="77777777" w:rsidR="007851B6" w:rsidRPr="00E058A5" w:rsidRDefault="007851B6" w:rsidP="00785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м. Херсон</w:t>
      </w:r>
    </w:p>
    <w:p w14:paraId="7C6C3E20" w14:textId="77777777" w:rsidR="007851B6" w:rsidRPr="00E058A5" w:rsidRDefault="007851B6" w:rsidP="00785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983E1F" w14:textId="77777777" w:rsidR="007851B6" w:rsidRPr="00E058A5" w:rsidRDefault="007851B6" w:rsidP="007851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Голова: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Речицький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О.Н., в.о. завідувача кафедри, доцент</w:t>
      </w:r>
    </w:p>
    <w:p w14:paraId="6E9405B3" w14:textId="77777777" w:rsidR="007851B6" w:rsidRPr="00E058A5" w:rsidRDefault="007851B6" w:rsidP="00785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FAB8715" w14:textId="77777777" w:rsidR="007851B6" w:rsidRPr="00E058A5" w:rsidRDefault="007851B6" w:rsidP="007851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Секретар: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Бєлашева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А.М., провідний фахівець.</w:t>
      </w:r>
    </w:p>
    <w:p w14:paraId="326A0F90" w14:textId="77777777" w:rsidR="007851B6" w:rsidRPr="00E058A5" w:rsidRDefault="007851B6" w:rsidP="007851B6">
      <w:pPr>
        <w:pStyle w:val="2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E3E679" w14:textId="77777777" w:rsidR="007851B6" w:rsidRPr="00E058A5" w:rsidRDefault="007851B6" w:rsidP="007851B6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Присутні члени кафедри: доценти Вишневська Л.В., Волкова С.А., Пилипчук Л.Л., Попович Т.А.,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Решнова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С.Ф., доц. Сидоренко О.В., викладач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Шадренко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М.В.,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Щербіна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А.І.</w:t>
      </w:r>
    </w:p>
    <w:p w14:paraId="270D7DA9" w14:textId="77777777" w:rsidR="007851B6" w:rsidRPr="00E058A5" w:rsidRDefault="007851B6" w:rsidP="007851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Відсутні: проф. Близнюк В.М., ст.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викл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>. Баєв О.О.</w:t>
      </w:r>
    </w:p>
    <w:p w14:paraId="4B9A7DBB" w14:textId="77777777" w:rsidR="007851B6" w:rsidRPr="00E058A5" w:rsidRDefault="007851B6" w:rsidP="007851B6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Присутні запрошені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: Смоляна О.О., студентка 3 курсу, заочна форма навчання, спеціальності 226 Фармація, промислова фармація, </w:t>
      </w:r>
      <w:r w:rsidRPr="00E058A5">
        <w:rPr>
          <w:spacing w:val="-3"/>
          <w:sz w:val="24"/>
          <w:szCs w:val="24"/>
          <w:lang w:val="uk-UA"/>
        </w:rPr>
        <w:t xml:space="preserve"> </w:t>
      </w:r>
      <w:r w:rsidRPr="00E058A5">
        <w:rPr>
          <w:rFonts w:ascii="Times New Roman" w:hAnsi="Times New Roman" w:cs="Times New Roman"/>
          <w:spacing w:val="-3"/>
          <w:sz w:val="24"/>
          <w:szCs w:val="24"/>
          <w:lang w:val="uk-UA"/>
        </w:rPr>
        <w:t>фармацевт, аптека № 4 ТОВ система аптек “Крок”;</w:t>
      </w:r>
      <w:r w:rsidRPr="00E058A5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. </w:t>
      </w:r>
    </w:p>
    <w:p w14:paraId="00D657C3" w14:textId="77777777" w:rsidR="007851B6" w:rsidRPr="00E058A5" w:rsidRDefault="007851B6" w:rsidP="00785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58A5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Юзбашева</w:t>
      </w:r>
      <w:proofErr w:type="spellEnd"/>
      <w:r w:rsidRPr="00E058A5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 Г. С. – 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завідувачка кафедри теорії і методики викладання навчальних дисциплін Комунального  вищого навчального закладу “Херсонська академія неперервної освіти” Херсонської обласної ради, кандидатка педагогічних наук,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доцентка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F18BBD" w14:textId="77777777" w:rsidR="007851B6" w:rsidRPr="00E058A5" w:rsidRDefault="007851B6" w:rsidP="007851B6">
      <w:pPr>
        <w:spacing w:after="0" w:line="240" w:lineRule="auto"/>
        <w:ind w:right="2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Легуша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К. І. - студентка першого курсу, другого (магістерського) рівня вищої освіти, спеціальності 102 Хімія</w:t>
      </w:r>
    </w:p>
    <w:p w14:paraId="028A9879" w14:textId="77777777" w:rsidR="007851B6" w:rsidRPr="00E058A5" w:rsidRDefault="007851B6" w:rsidP="007851B6">
      <w:pPr>
        <w:spacing w:after="0" w:line="240" w:lineRule="auto"/>
        <w:ind w:right="2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Шушковський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В.В. - студент 3 курсу першого(бакалаврського) рівня вищої освіти, спеціальності 102 Хімія;</w:t>
      </w:r>
    </w:p>
    <w:p w14:paraId="1A080B7D" w14:textId="77777777" w:rsidR="007851B6" w:rsidRPr="00E058A5" w:rsidRDefault="007851B6" w:rsidP="007851B6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Головій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М. А. студент 3 курсу, денної форми навчання,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спеціальності 014 </w:t>
      </w:r>
      <w:r w:rsidRPr="00E058A5">
        <w:rPr>
          <w:rFonts w:ascii="Times New Roman" w:hAnsi="Times New Roman"/>
          <w:bCs/>
          <w:sz w:val="24"/>
          <w:szCs w:val="24"/>
          <w:lang w:val="en-US"/>
        </w:rPr>
        <w:t>C</w:t>
      </w:r>
      <w:proofErr w:type="spellStart"/>
      <w:r w:rsidRPr="00E058A5">
        <w:rPr>
          <w:rFonts w:ascii="Times New Roman" w:hAnsi="Times New Roman"/>
          <w:bCs/>
          <w:sz w:val="24"/>
          <w:szCs w:val="24"/>
          <w:lang w:val="uk-UA"/>
        </w:rPr>
        <w:t>ередня</w:t>
      </w:r>
      <w:proofErr w:type="spellEnd"/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освіта (Хімія)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1AD705C" w14:textId="77777777" w:rsidR="007851B6" w:rsidRPr="00E058A5" w:rsidRDefault="007851B6" w:rsidP="007851B6">
      <w:pPr>
        <w:pStyle w:val="a4"/>
        <w:spacing w:after="0" w:line="240" w:lineRule="auto"/>
        <w:ind w:right="-2"/>
        <w:rPr>
          <w:rFonts w:ascii="Times New Roman" w:hAnsi="Times New Roman"/>
          <w:bCs/>
          <w:sz w:val="24"/>
          <w:szCs w:val="24"/>
          <w:lang w:val="uk-UA"/>
        </w:rPr>
      </w:pPr>
      <w:bookmarkStart w:id="0" w:name="_Hlk69473102"/>
      <w:proofErr w:type="spellStart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>Войцьо</w:t>
      </w:r>
      <w:proofErr w:type="spellEnd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 xml:space="preserve"> Роман Ігорович , </w:t>
      </w:r>
      <w:proofErr w:type="spellStart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>зстудент</w:t>
      </w:r>
      <w:proofErr w:type="spellEnd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 xml:space="preserve"> другого (магістерського) рівня вищої </w:t>
      </w:r>
      <w:proofErr w:type="spellStart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>овіти</w:t>
      </w:r>
      <w:proofErr w:type="spellEnd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 xml:space="preserve">, спеціальності 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014 </w:t>
      </w:r>
      <w:proofErr w:type="spellStart"/>
      <w:r w:rsidRPr="00E058A5">
        <w:rPr>
          <w:rFonts w:ascii="Times New Roman" w:hAnsi="Times New Roman"/>
          <w:bCs/>
          <w:sz w:val="24"/>
          <w:szCs w:val="24"/>
          <w:lang w:val="uk-UA"/>
        </w:rPr>
        <w:t>Cередня</w:t>
      </w:r>
      <w:proofErr w:type="spellEnd"/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освіта (Хімія)</w:t>
      </w:r>
    </w:p>
    <w:p w14:paraId="35BC61DF" w14:textId="77777777" w:rsidR="007851B6" w:rsidRPr="00E058A5" w:rsidRDefault="007851B6" w:rsidP="007851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058A5">
        <w:rPr>
          <w:rFonts w:ascii="Times New Roman" w:hAnsi="Times New Roman"/>
          <w:color w:val="000000"/>
          <w:sz w:val="24"/>
          <w:szCs w:val="24"/>
          <w:lang w:val="uk-UA"/>
        </w:rPr>
        <w:t>Камінський В.В., інженер-лаборант (хімічні та фізичні дослідження), підприємство: ТОВ «</w:t>
      </w:r>
      <w:proofErr w:type="spellStart"/>
      <w:r w:rsidRPr="00E058A5">
        <w:rPr>
          <w:rFonts w:ascii="Times New Roman" w:hAnsi="Times New Roman"/>
          <w:color w:val="000000"/>
          <w:sz w:val="24"/>
          <w:szCs w:val="24"/>
          <w:lang w:val="uk-UA"/>
        </w:rPr>
        <w:t>Аскона</w:t>
      </w:r>
      <w:proofErr w:type="spellEnd"/>
      <w:r w:rsidRPr="00E058A5">
        <w:rPr>
          <w:rFonts w:ascii="Times New Roman" w:hAnsi="Times New Roman"/>
          <w:color w:val="000000"/>
          <w:sz w:val="24"/>
          <w:szCs w:val="24"/>
          <w:lang w:val="uk-UA"/>
        </w:rPr>
        <w:t xml:space="preserve">-Південь» </w:t>
      </w:r>
    </w:p>
    <w:bookmarkEnd w:id="0"/>
    <w:p w14:paraId="170389CC" w14:textId="77777777" w:rsidR="007851B6" w:rsidRPr="00E058A5" w:rsidRDefault="007851B6" w:rsidP="00785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CA0C28" w14:textId="77777777" w:rsidR="007851B6" w:rsidRPr="00E058A5" w:rsidRDefault="007851B6" w:rsidP="00785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</w:p>
    <w:p w14:paraId="4B414B73" w14:textId="77777777" w:rsidR="007851B6" w:rsidRPr="00E058A5" w:rsidRDefault="007851B6" w:rsidP="007851B6">
      <w:pPr>
        <w:numPr>
          <w:ilvl w:val="0"/>
          <w:numId w:val="1"/>
        </w:numPr>
        <w:tabs>
          <w:tab w:val="clear" w:pos="720"/>
          <w:tab w:val="num" w:pos="284"/>
          <w:tab w:val="num" w:pos="10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Про перегляд освітньо-професійних програм:</w:t>
      </w:r>
    </w:p>
    <w:p w14:paraId="22F84A6E" w14:textId="77777777" w:rsidR="007851B6" w:rsidRPr="00E058A5" w:rsidRDefault="007851B6" w:rsidP="007851B6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1) «Фармація, промислова фармація» першого (бакалаврського) рівня вищої освіти за спеціальністю 226 Фармація, промислова фармація; </w:t>
      </w:r>
    </w:p>
    <w:p w14:paraId="2A4C14A9" w14:textId="77777777" w:rsidR="007851B6" w:rsidRPr="00E058A5" w:rsidRDefault="007851B6" w:rsidP="007851B6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2) «С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>ередня освіта (Хімія)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першого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(бакалаврського) рівня вищої освіти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спеціальністю 014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ередня</w:t>
      </w:r>
      <w:proofErr w:type="spellEnd"/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освіта (Хімія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)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3C161CC" w14:textId="77777777" w:rsidR="007851B6" w:rsidRPr="00E058A5" w:rsidRDefault="007851B6" w:rsidP="007851B6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3) «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>Хімія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першого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(бакалаврського) рівня вищої освіти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спеціальністю 102 Хімія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CD1B71C" w14:textId="77777777" w:rsidR="007851B6" w:rsidRPr="00E058A5" w:rsidRDefault="007851B6" w:rsidP="007851B6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4) «С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>ередня освіта (Хімія)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другого (магістерського) рівня вищої освіти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спеціальністю 014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ередня</w:t>
      </w:r>
      <w:proofErr w:type="spellEnd"/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освіта (Хімія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)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446A8B82" w14:textId="77777777" w:rsidR="007851B6" w:rsidRPr="00E058A5" w:rsidRDefault="007851B6" w:rsidP="007851B6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5) «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>Хімія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другого (магістерського) рівня вищої освіти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спеціальністю 102 Хімія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676C814" w14:textId="77777777" w:rsidR="007851B6" w:rsidRPr="00E058A5" w:rsidRDefault="007851B6" w:rsidP="007851B6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  <w:t xml:space="preserve">Доповідають: </w:t>
      </w:r>
      <w:proofErr w:type="spellStart"/>
      <w:r w:rsidRPr="00E058A5">
        <w:rPr>
          <w:rFonts w:ascii="Times New Roman" w:hAnsi="Times New Roman"/>
          <w:sz w:val="24"/>
          <w:szCs w:val="24"/>
          <w:lang w:val="uk-UA"/>
        </w:rPr>
        <w:t>Речицький</w:t>
      </w:r>
      <w:proofErr w:type="spellEnd"/>
      <w:r w:rsidRPr="00E058A5">
        <w:rPr>
          <w:rFonts w:ascii="Times New Roman" w:hAnsi="Times New Roman"/>
          <w:sz w:val="24"/>
          <w:szCs w:val="24"/>
          <w:lang w:val="uk-UA"/>
        </w:rPr>
        <w:t xml:space="preserve"> О.Н.,</w:t>
      </w:r>
    </w:p>
    <w:p w14:paraId="55E6768A" w14:textId="77777777" w:rsidR="007851B6" w:rsidRPr="00E058A5" w:rsidRDefault="007851B6" w:rsidP="007851B6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E058A5">
        <w:rPr>
          <w:rFonts w:ascii="Times New Roman" w:hAnsi="Times New Roman"/>
          <w:sz w:val="24"/>
          <w:szCs w:val="24"/>
          <w:lang w:val="uk-UA"/>
        </w:rPr>
        <w:t>Решнова</w:t>
      </w:r>
      <w:proofErr w:type="spellEnd"/>
      <w:r w:rsidRPr="00E058A5">
        <w:rPr>
          <w:rFonts w:ascii="Times New Roman" w:hAnsi="Times New Roman"/>
          <w:sz w:val="24"/>
          <w:szCs w:val="24"/>
          <w:lang w:val="uk-UA"/>
        </w:rPr>
        <w:t xml:space="preserve"> С.Ф.</w:t>
      </w:r>
    </w:p>
    <w:p w14:paraId="055E6CB8" w14:textId="77777777" w:rsidR="007851B6" w:rsidRPr="00E058A5" w:rsidRDefault="007851B6" w:rsidP="007851B6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  <w:t>Попович Т.А.,</w:t>
      </w:r>
    </w:p>
    <w:p w14:paraId="127D877E" w14:textId="77777777" w:rsidR="007851B6" w:rsidRPr="00E058A5" w:rsidRDefault="007851B6" w:rsidP="007851B6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  <w:t>Вишневська Л.В.</w:t>
      </w:r>
    </w:p>
    <w:p w14:paraId="74C3AC89" w14:textId="1602441D" w:rsidR="007851B6" w:rsidRDefault="007851B6" w:rsidP="007851B6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</w:p>
    <w:p w14:paraId="6FFBCACC" w14:textId="299FF224" w:rsidR="00A95C8C" w:rsidRDefault="00A95C8C" w:rsidP="007851B6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81916A2" w14:textId="75863098" w:rsidR="00A95C8C" w:rsidRDefault="00A95C8C" w:rsidP="007851B6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8033F37" w14:textId="77777777" w:rsidR="00A95C8C" w:rsidRPr="00E058A5" w:rsidRDefault="00A95C8C" w:rsidP="007851B6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1BEF3B7" w14:textId="6C8A7047" w:rsidR="007851B6" w:rsidRDefault="00A95C8C" w:rsidP="007851B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1.СЛУХАЛИ:</w:t>
      </w:r>
    </w:p>
    <w:p w14:paraId="2082F6AE" w14:textId="77777777" w:rsidR="00A95C8C" w:rsidRPr="007A7472" w:rsidRDefault="00A95C8C" w:rsidP="00A95C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</w:pPr>
      <w:proofErr w:type="spellStart"/>
      <w:r w:rsidRPr="00A95D5C">
        <w:rPr>
          <w:rFonts w:ascii="Times New Roman" w:hAnsi="Times New Roman" w:cs="Times New Roman"/>
          <w:b/>
          <w:sz w:val="24"/>
          <w:szCs w:val="24"/>
          <w:lang w:val="uk-UA"/>
        </w:rPr>
        <w:t>Речицький</w:t>
      </w:r>
      <w:proofErr w:type="spellEnd"/>
      <w:r w:rsidRPr="00A95D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О.Н.,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як в.о. завідувача кафедри ознайомив присутніх зі змістом освітньо-професійної програми «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>Хімія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другого (магістерського) рівня вищої освіти за спеціальністю 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102 Хімія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>галузі знань 10 Природничі науки (кваліфікація: х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імік, викладач хімії </w:t>
      </w:r>
      <w:r w:rsidRPr="007866C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закладі вищої освіти) і зазначив, що</w:t>
      </w:r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 при перегляді даної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освітньо-професійної </w:t>
      </w:r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програми склад робочої групи був змінений у зв’язку зі звільненням </w:t>
      </w:r>
      <w:proofErr w:type="spellStart"/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>доценток</w:t>
      </w:r>
      <w:proofErr w:type="spellEnd"/>
      <w:r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 </w:t>
      </w:r>
      <w:proofErr w:type="spellStart"/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>Іванищук</w:t>
      </w:r>
      <w:proofErr w:type="spellEnd"/>
      <w:r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> </w:t>
      </w:r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С.М., </w:t>
      </w:r>
      <w:proofErr w:type="spellStart"/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>Рябінін</w:t>
      </w:r>
      <w:r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>ої</w:t>
      </w:r>
      <w:proofErr w:type="spellEnd"/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 Г.О.</w:t>
      </w:r>
      <w:r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>, а</w:t>
      </w:r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 також у зв’язку із закінченням навчання </w:t>
      </w:r>
      <w:proofErr w:type="spellStart"/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>магістрантки</w:t>
      </w:r>
      <w:proofErr w:type="spellEnd"/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 </w:t>
      </w:r>
      <w:proofErr w:type="spellStart"/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>Киріченко</w:t>
      </w:r>
      <w:proofErr w:type="spellEnd"/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 О. пропонується ввести </w:t>
      </w:r>
      <w:r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до складу робочої групи </w:t>
      </w:r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студентку 1 курсу другого (магістерського) рівня вищої освіти </w:t>
      </w:r>
      <w:proofErr w:type="spellStart"/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>Легушу</w:t>
      </w:r>
      <w:proofErr w:type="spellEnd"/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 К.І.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Робочою групою викладачів бул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95D5C">
        <w:rPr>
          <w:rFonts w:ascii="Times New Roman" w:hAnsi="Times New Roman" w:cs="Times New Roman"/>
          <w:sz w:val="24"/>
          <w:szCs w:val="24"/>
          <w:lang w:val="uk-UA"/>
        </w:rPr>
        <w:t>переглянут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End"/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нормативні та вибіркові дисципліни, проведена робота по розробці структурно-логічної схеми освітньої програми підготовки фахівців з освітньою кваліфікацією магістр за спеціальністю «Хімія»</w:t>
      </w:r>
      <w:r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та складанню навчального плану спеціальності. В обговоренні ОП прийняв участь </w:t>
      </w:r>
      <w:r w:rsidRPr="00A95D5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Камінський В.В., інженер-лаборант (хімічні та фізичні дослідження), підприємство: ТОВ «</w:t>
      </w:r>
      <w:proofErr w:type="spellStart"/>
      <w:r w:rsidRPr="00A95D5C">
        <w:rPr>
          <w:rFonts w:ascii="Times New Roman" w:hAnsi="Times New Roman" w:cs="Times New Roman"/>
          <w:color w:val="000000"/>
          <w:sz w:val="24"/>
          <w:szCs w:val="24"/>
          <w:lang w:val="uk-UA"/>
        </w:rPr>
        <w:t>Аскона</w:t>
      </w:r>
      <w:proofErr w:type="spellEnd"/>
      <w:r w:rsidRPr="00A95D5C">
        <w:rPr>
          <w:rFonts w:ascii="Times New Roman" w:hAnsi="Times New Roman" w:cs="Times New Roman"/>
          <w:color w:val="000000"/>
          <w:sz w:val="24"/>
          <w:szCs w:val="24"/>
          <w:lang w:val="uk-UA"/>
        </w:rPr>
        <w:t>-Південь»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A95D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5B3E3685" w14:textId="77777777" w:rsidR="00A95C8C" w:rsidRPr="00A95D5C" w:rsidRDefault="00A95C8C" w:rsidP="00A95C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Олександр Наумович ознайомив присутніх зі змістом ОП, звернула увагу, що зміни торкнулися циклу нормативних та вибіркових компонент, а саме: обов’язкові компоненти «Педагогіка та психологія вищої школи», «Методика викладання фахових хімічних дисциплін у закладі вищої освіти» перенесені у вибіркові компоненти циклу професійної підготовки, </w:t>
      </w:r>
      <w:r w:rsidRPr="00A95D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вибіркові компоненти циклу загальної підготовки студентів ВК 1-6 складає 22 кредити. </w:t>
      </w:r>
    </w:p>
    <w:p w14:paraId="7CBE66D4" w14:textId="77777777" w:rsidR="00A95C8C" w:rsidRPr="00A95D5C" w:rsidRDefault="00A95C8C" w:rsidP="00A95C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Вибіркові компоненти циклу професійної підготовки включа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ють наступні освітні компоненти</w:t>
      </w:r>
      <w:r w:rsidRPr="00A95D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14:paraId="2F7BBD0A" w14:textId="77777777" w:rsidR="00A95C8C" w:rsidRDefault="00A95C8C" w:rsidP="00A95C8C">
      <w:pPr>
        <w:pStyle w:val="a4"/>
        <w:spacing w:after="0" w:line="240" w:lineRule="auto"/>
        <w:ind w:left="1416" w:hanging="707"/>
        <w:jc w:val="both"/>
        <w:rPr>
          <w:rFonts w:ascii="Times New Roman" w:hAnsi="Times New Roman"/>
          <w:sz w:val="24"/>
          <w:szCs w:val="24"/>
          <w:lang w:val="uk-UA"/>
        </w:rPr>
      </w:pPr>
      <w:r w:rsidRPr="00A95D5C">
        <w:rPr>
          <w:rFonts w:ascii="Times New Roman" w:hAnsi="Times New Roman"/>
          <w:sz w:val="24"/>
          <w:szCs w:val="24"/>
          <w:lang w:val="uk-UA"/>
        </w:rPr>
        <w:t>ВК 7</w:t>
      </w:r>
      <w:r>
        <w:rPr>
          <w:rFonts w:ascii="Times New Roman" w:hAnsi="Times New Roman"/>
          <w:sz w:val="24"/>
          <w:szCs w:val="24"/>
          <w:lang w:val="uk-UA"/>
        </w:rPr>
        <w:t>.1</w:t>
      </w:r>
      <w:r w:rsidRPr="00A95D5C">
        <w:rPr>
          <w:rFonts w:ascii="Times New Roman" w:hAnsi="Times New Roman"/>
          <w:sz w:val="24"/>
          <w:szCs w:val="24"/>
          <w:lang w:val="uk-UA"/>
        </w:rPr>
        <w:t xml:space="preserve"> Педагогіка та психологія вищої школи</w:t>
      </w:r>
    </w:p>
    <w:p w14:paraId="3910035F" w14:textId="77777777" w:rsidR="00A95C8C" w:rsidRPr="00A95D5C" w:rsidRDefault="00A95C8C" w:rsidP="00A95C8C">
      <w:pPr>
        <w:pStyle w:val="a4"/>
        <w:spacing w:after="0" w:line="240" w:lineRule="auto"/>
        <w:ind w:left="1416" w:hanging="70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ВК 7.2 </w:t>
      </w:r>
      <w:r w:rsidRPr="00A95D5C">
        <w:rPr>
          <w:rFonts w:ascii="Times New Roman" w:hAnsi="Times New Roman"/>
          <w:sz w:val="24"/>
          <w:szCs w:val="24"/>
          <w:lang w:val="uk-UA"/>
        </w:rPr>
        <w:t xml:space="preserve">Хімічний аналіз природних вод та </w:t>
      </w:r>
      <w:proofErr w:type="spellStart"/>
      <w:r w:rsidRPr="00A95D5C">
        <w:rPr>
          <w:rFonts w:ascii="Times New Roman" w:hAnsi="Times New Roman"/>
          <w:sz w:val="24"/>
          <w:szCs w:val="24"/>
          <w:lang w:val="uk-UA"/>
        </w:rPr>
        <w:t>грунтів</w:t>
      </w:r>
      <w:proofErr w:type="spellEnd"/>
    </w:p>
    <w:p w14:paraId="365E2C14" w14:textId="77777777" w:rsidR="00A95C8C" w:rsidRDefault="00A95C8C" w:rsidP="00A95C8C">
      <w:pPr>
        <w:pStyle w:val="a4"/>
        <w:spacing w:after="0" w:line="240" w:lineRule="auto"/>
        <w:ind w:left="1416" w:hanging="707"/>
        <w:jc w:val="both"/>
        <w:rPr>
          <w:rFonts w:ascii="Times New Roman" w:hAnsi="Times New Roman"/>
          <w:sz w:val="24"/>
          <w:szCs w:val="24"/>
          <w:lang w:val="uk-UA"/>
        </w:rPr>
      </w:pPr>
      <w:r w:rsidRPr="00A95D5C">
        <w:rPr>
          <w:rFonts w:ascii="Times New Roman" w:hAnsi="Times New Roman"/>
          <w:sz w:val="24"/>
          <w:szCs w:val="24"/>
          <w:lang w:val="uk-UA"/>
        </w:rPr>
        <w:t>ВК 8</w:t>
      </w:r>
      <w:r>
        <w:rPr>
          <w:rFonts w:ascii="Times New Roman" w:hAnsi="Times New Roman"/>
          <w:sz w:val="24"/>
          <w:szCs w:val="24"/>
          <w:lang w:val="uk-UA"/>
        </w:rPr>
        <w:t>.1</w:t>
      </w:r>
      <w:r w:rsidRPr="00A95D5C">
        <w:rPr>
          <w:rFonts w:ascii="Times New Roman" w:hAnsi="Times New Roman"/>
          <w:sz w:val="24"/>
          <w:szCs w:val="24"/>
          <w:lang w:val="uk-UA"/>
        </w:rPr>
        <w:t xml:space="preserve"> Методика викладання фахових хімічних дисциплін у закладі вищої освіти</w:t>
      </w:r>
    </w:p>
    <w:p w14:paraId="55CDC991" w14:textId="77777777" w:rsidR="00A95C8C" w:rsidRPr="00A95D5C" w:rsidRDefault="00A95C8C" w:rsidP="00A95C8C">
      <w:pPr>
        <w:pStyle w:val="a4"/>
        <w:spacing w:after="0" w:line="240" w:lineRule="auto"/>
        <w:ind w:left="1416" w:hanging="70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ВК 8.2</w:t>
      </w:r>
      <w:r w:rsidRPr="00A95D5C">
        <w:rPr>
          <w:rFonts w:ascii="Times New Roman" w:hAnsi="Times New Roman"/>
          <w:sz w:val="24"/>
          <w:szCs w:val="24"/>
          <w:lang w:val="uk-UA"/>
        </w:rPr>
        <w:t xml:space="preserve"> Теоретичні основи хімічного зв’язку</w:t>
      </w:r>
    </w:p>
    <w:p w14:paraId="52BA9265" w14:textId="77777777" w:rsidR="00A95C8C" w:rsidRDefault="00A95C8C" w:rsidP="00A95C8C">
      <w:pPr>
        <w:pStyle w:val="a4"/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 w:rsidRPr="00A95D5C">
        <w:rPr>
          <w:rFonts w:ascii="Times New Roman" w:hAnsi="Times New Roman"/>
          <w:sz w:val="24"/>
          <w:szCs w:val="24"/>
          <w:lang w:val="uk-UA"/>
        </w:rPr>
        <w:t>ВК 9</w:t>
      </w:r>
      <w:r>
        <w:rPr>
          <w:rFonts w:ascii="Times New Roman" w:hAnsi="Times New Roman"/>
          <w:sz w:val="24"/>
          <w:szCs w:val="24"/>
          <w:lang w:val="uk-UA"/>
        </w:rPr>
        <w:t>.1</w:t>
      </w:r>
      <w:r w:rsidRPr="00A95D5C">
        <w:rPr>
          <w:rFonts w:ascii="Times New Roman" w:hAnsi="Times New Roman"/>
          <w:sz w:val="24"/>
          <w:szCs w:val="24"/>
          <w:lang w:val="uk-UA"/>
        </w:rPr>
        <w:t xml:space="preserve"> Методологія органічного синтезу</w:t>
      </w:r>
    </w:p>
    <w:p w14:paraId="5A8F1AE9" w14:textId="77777777" w:rsidR="00A95C8C" w:rsidRPr="00A95D5C" w:rsidRDefault="00A95C8C" w:rsidP="00A95C8C">
      <w:pPr>
        <w:pStyle w:val="a4"/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ВК 9.2 </w:t>
      </w:r>
      <w:r w:rsidRPr="00A95D5C">
        <w:rPr>
          <w:rFonts w:ascii="Times New Roman" w:hAnsi="Times New Roman"/>
          <w:sz w:val="24"/>
          <w:szCs w:val="24"/>
          <w:lang w:val="uk-UA"/>
        </w:rPr>
        <w:t xml:space="preserve">Синтез та ідентифікація гетероциклічних </w:t>
      </w:r>
      <w:proofErr w:type="spellStart"/>
      <w:r w:rsidRPr="00A95D5C">
        <w:rPr>
          <w:rFonts w:ascii="Times New Roman" w:hAnsi="Times New Roman"/>
          <w:sz w:val="24"/>
          <w:szCs w:val="24"/>
          <w:lang w:val="uk-UA"/>
        </w:rPr>
        <w:t>сполук</w:t>
      </w:r>
      <w:proofErr w:type="spellEnd"/>
    </w:p>
    <w:p w14:paraId="3F083DE7" w14:textId="77777777" w:rsidR="00A95C8C" w:rsidRDefault="00A95C8C" w:rsidP="00A95C8C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95D5C">
        <w:rPr>
          <w:rFonts w:ascii="Times New Roman" w:hAnsi="Times New Roman"/>
          <w:sz w:val="24"/>
          <w:szCs w:val="24"/>
          <w:lang w:val="uk-UA"/>
        </w:rPr>
        <w:t>ВК 10</w:t>
      </w:r>
      <w:r>
        <w:rPr>
          <w:rFonts w:ascii="Times New Roman" w:hAnsi="Times New Roman"/>
          <w:sz w:val="24"/>
          <w:szCs w:val="24"/>
          <w:lang w:val="uk-UA"/>
        </w:rPr>
        <w:t xml:space="preserve">.1 </w:t>
      </w:r>
      <w:r w:rsidRPr="00A95D5C">
        <w:rPr>
          <w:rFonts w:ascii="Times New Roman" w:hAnsi="Times New Roman"/>
          <w:sz w:val="24"/>
          <w:szCs w:val="24"/>
          <w:lang w:val="uk-UA"/>
        </w:rPr>
        <w:t>Фізико-хімічні методи аналізу</w:t>
      </w:r>
    </w:p>
    <w:p w14:paraId="3A3B97EB" w14:textId="77777777" w:rsidR="00A95C8C" w:rsidRPr="00A95D5C" w:rsidRDefault="00A95C8C" w:rsidP="00A95C8C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ВК 10.2 </w:t>
      </w:r>
      <w:r w:rsidRPr="00A95D5C">
        <w:rPr>
          <w:rFonts w:ascii="Times New Roman" w:hAnsi="Times New Roman"/>
          <w:sz w:val="24"/>
          <w:szCs w:val="24"/>
          <w:lang w:val="uk-UA"/>
        </w:rPr>
        <w:t xml:space="preserve">Методи дослідження структури речовин в різних агрегатних станах </w:t>
      </w:r>
    </w:p>
    <w:p w14:paraId="1B3FD369" w14:textId="77777777" w:rsidR="00A95C8C" w:rsidRPr="00A95D5C" w:rsidRDefault="00A95C8C" w:rsidP="00A95C8C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95D5C">
        <w:rPr>
          <w:rFonts w:ascii="Times New Roman" w:hAnsi="Times New Roman"/>
          <w:sz w:val="24"/>
          <w:szCs w:val="24"/>
          <w:lang w:val="uk-UA"/>
        </w:rPr>
        <w:t>Такі зміни зумовлені новими вимогами до структурування навчальних планів: 62,5% - нормативні дисципліни, 12,5% - вибіркові компоненти циклу професійної підготовки, 25% - вибіркові компоненти циклу загальної підготовки.</w:t>
      </w:r>
    </w:p>
    <w:p w14:paraId="7A9E3018" w14:textId="77777777" w:rsidR="00A95C8C" w:rsidRPr="00A95D5C" w:rsidRDefault="00A95C8C" w:rsidP="00A95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У відповідності до стандарту атестація здобувачів вищої освіти освітньо-професійної програми «Хімія» зі спеціальності 102 </w:t>
      </w:r>
      <w:r w:rsidRPr="00A95D5C">
        <w:rPr>
          <w:rFonts w:ascii="Times New Roman" w:hAnsi="Times New Roman" w:cs="Times New Roman"/>
          <w:sz w:val="24"/>
          <w:szCs w:val="24"/>
          <w:lang w:val="uk-UA" w:eastAsia="uk-UA"/>
        </w:rPr>
        <w:t>Хімія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проводиться у формі захисту кваліфікаційної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1A7F777" w14:textId="77777777" w:rsidR="00A95C8C" w:rsidRPr="00A95D5C" w:rsidRDefault="00A95C8C" w:rsidP="00A95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CD55B0" w14:textId="77777777" w:rsidR="00A95C8C" w:rsidRPr="00A95D5C" w:rsidRDefault="00A95C8C" w:rsidP="00A95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ВИРІШИЛИ (одноголосно):</w:t>
      </w:r>
    </w:p>
    <w:p w14:paraId="375D2963" w14:textId="77777777" w:rsidR="00A95C8C" w:rsidRPr="00A95D5C" w:rsidRDefault="00A95C8C" w:rsidP="00A95C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1.Затвердити склад робочої групи для освітньо-професійної програми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 «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>Хімія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другого (магістерського) рівня вищої освіти за спеціальністю 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102 Хімія:</w:t>
      </w:r>
    </w:p>
    <w:p w14:paraId="0C099CC0" w14:textId="77777777" w:rsidR="00A95C8C" w:rsidRPr="00A95D5C" w:rsidRDefault="00A95C8C" w:rsidP="00A95C8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1. Близнюк Валерій Миколайович, доктор хімічних наук, професор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 кафедри хімії та фармації </w:t>
      </w: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Херсонського державного університету – гарант освітньої програми</w:t>
      </w:r>
    </w:p>
    <w:p w14:paraId="67CF26CC" w14:textId="77777777" w:rsidR="00A95C8C" w:rsidRPr="00A95D5C" w:rsidRDefault="00A95C8C" w:rsidP="00A95C8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2. </w:t>
      </w:r>
      <w:proofErr w:type="spellStart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Речицький</w:t>
      </w:r>
      <w:proofErr w:type="spellEnd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 Олександр Наумович, кандидат хімічних наук, доцент кафедри 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хімії  та фармації </w:t>
      </w: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Херсонського державного університету;</w:t>
      </w:r>
    </w:p>
    <w:p w14:paraId="11105108" w14:textId="77777777" w:rsidR="00A95C8C" w:rsidRPr="00A95D5C" w:rsidRDefault="00A95C8C" w:rsidP="00A95C8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3. Попович Тетяна Анатоліївна, кандидатка технічних наук, </w:t>
      </w:r>
      <w:proofErr w:type="spellStart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доцентка</w:t>
      </w:r>
      <w:proofErr w:type="spellEnd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 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кафедри хімії та фармації </w:t>
      </w: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Херсонського державного університету;</w:t>
      </w:r>
    </w:p>
    <w:p w14:paraId="3A01491E" w14:textId="77777777" w:rsidR="00A95C8C" w:rsidRPr="00A95D5C" w:rsidRDefault="00A95C8C" w:rsidP="00A95C8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4. </w:t>
      </w:r>
      <w:proofErr w:type="spellStart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Решнова</w:t>
      </w:r>
      <w:proofErr w:type="spellEnd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 Світлана Федорівна, кандидатка педагогічних наук, </w:t>
      </w:r>
      <w:proofErr w:type="spellStart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доцентка</w:t>
      </w:r>
      <w:proofErr w:type="spellEnd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 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кафедри хімії та фармації </w:t>
      </w: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Херсонського державного університету; </w:t>
      </w:r>
    </w:p>
    <w:p w14:paraId="5E5ED9FD" w14:textId="77777777" w:rsidR="00A95C8C" w:rsidRPr="00A95D5C" w:rsidRDefault="00A95C8C" w:rsidP="00A95C8C">
      <w:pPr>
        <w:shd w:val="clear" w:color="auto" w:fill="FFFFFF"/>
        <w:spacing w:after="0" w:line="240" w:lineRule="auto"/>
        <w:ind w:left="540" w:firstLine="27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5. Вишневська Людмила Василівна, </w:t>
      </w: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кандидатка педагогічних наук, </w:t>
      </w:r>
      <w:proofErr w:type="spellStart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доцентка</w:t>
      </w:r>
      <w:proofErr w:type="spellEnd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 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кафедри хімії та фармації </w:t>
      </w: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Херсонського державного університету;</w:t>
      </w:r>
    </w:p>
    <w:p w14:paraId="77DDB3CC" w14:textId="77777777" w:rsidR="00A95C8C" w:rsidRPr="00A95D5C" w:rsidRDefault="00A95C8C" w:rsidP="00A95C8C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6. </w:t>
      </w:r>
      <w:bookmarkStart w:id="1" w:name="_Hlk69477657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Пилипчук Людмила Львівна, кандидатка біологічних наук, </w:t>
      </w:r>
      <w:proofErr w:type="spellStart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доцентка</w:t>
      </w:r>
      <w:proofErr w:type="spellEnd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 кафедри хімії та фармації.</w:t>
      </w:r>
    </w:p>
    <w:bookmarkEnd w:id="1"/>
    <w:p w14:paraId="0F4780BD" w14:textId="77777777" w:rsidR="00A95C8C" w:rsidRPr="00A95D5C" w:rsidRDefault="00A95C8C" w:rsidP="00A95C8C">
      <w:pPr>
        <w:spacing w:after="0" w:line="240" w:lineRule="auto"/>
        <w:ind w:left="540" w:right="2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lastRenderedPageBreak/>
        <w:t>7.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95D5C">
        <w:rPr>
          <w:rFonts w:ascii="Times New Roman" w:hAnsi="Times New Roman" w:cs="Times New Roman"/>
          <w:sz w:val="24"/>
          <w:szCs w:val="24"/>
          <w:lang w:val="uk-UA"/>
        </w:rPr>
        <w:t>Легуша</w:t>
      </w:r>
      <w:proofErr w:type="spellEnd"/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К. І. - студентка першого курсу, другого (магістерського) рівня вищої освіти, спеціальності 102 Хімія</w:t>
      </w:r>
    </w:p>
    <w:p w14:paraId="45228E3A" w14:textId="77777777" w:rsidR="00A95C8C" w:rsidRPr="00A95D5C" w:rsidRDefault="00A95C8C" w:rsidP="00A95C8C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2. Рекомендувати </w:t>
      </w:r>
      <w:proofErr w:type="spellStart"/>
      <w:r w:rsidRPr="00A95D5C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зміни до освітньо-професійних програм:</w:t>
      </w:r>
    </w:p>
    <w:p w14:paraId="59B7306B" w14:textId="77777777" w:rsidR="00A95C8C" w:rsidRPr="00A95D5C" w:rsidRDefault="00A95C8C" w:rsidP="00A95C8C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>Хімія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другого (магістерського) рівня вищої освіти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спеціальністю 102 Хімія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3C9618B" w14:textId="77777777" w:rsidR="00A95C8C" w:rsidRPr="00A95D5C" w:rsidRDefault="00A95C8C" w:rsidP="00A95C8C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B0082F" w14:textId="77777777" w:rsidR="00A95C8C" w:rsidRPr="00A95D5C" w:rsidRDefault="00A95C8C" w:rsidP="00A95C8C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36C21F" w14:textId="77777777" w:rsidR="00A95C8C" w:rsidRPr="00A95D5C" w:rsidRDefault="00A95C8C" w:rsidP="00A95C8C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C2114D" w14:textId="77777777" w:rsidR="00A95C8C" w:rsidRPr="00A95D5C" w:rsidRDefault="00A95C8C" w:rsidP="00A95C8C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1EA257" w14:textId="77777777" w:rsidR="00A95C8C" w:rsidRPr="00A95D5C" w:rsidRDefault="00A95C8C" w:rsidP="00A95C8C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46EEFA" w14:textId="77777777" w:rsidR="00A95C8C" w:rsidRPr="00A95D5C" w:rsidRDefault="00A95C8C" w:rsidP="00A95C8C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4A9A9A" w14:textId="77777777" w:rsidR="00A95C8C" w:rsidRPr="00A95D5C" w:rsidRDefault="00A95C8C" w:rsidP="00A95C8C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5BED2B" w14:textId="77777777" w:rsidR="00B77051" w:rsidRDefault="00B77051" w:rsidP="00B770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Олександр РЕЧИЦЬКИЙ</w:t>
      </w:r>
    </w:p>
    <w:p w14:paraId="08A6753F" w14:textId="77777777" w:rsidR="00B77051" w:rsidRDefault="00B77051" w:rsidP="00B770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4ECB791" w14:textId="77777777" w:rsidR="00B77051" w:rsidRDefault="00B77051" w:rsidP="00B7705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кафедри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Алла БЄЛАШЕВА </w:t>
      </w:r>
    </w:p>
    <w:p w14:paraId="384B3308" w14:textId="77777777" w:rsidR="00B77051" w:rsidRDefault="00B77051" w:rsidP="00B77051">
      <w:pPr>
        <w:rPr>
          <w:rFonts w:ascii="Times New Roman" w:hAnsi="Times New Roman" w:cs="Times New Roman"/>
          <w:sz w:val="24"/>
          <w:szCs w:val="24"/>
        </w:rPr>
      </w:pPr>
    </w:p>
    <w:p w14:paraId="71002570" w14:textId="77777777" w:rsidR="005B3AEA" w:rsidRDefault="005B3AEA" w:rsidP="005B3AE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DA93C97" w14:textId="77777777" w:rsidR="005B3AEA" w:rsidRDefault="005B3AEA" w:rsidP="005B3AE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0862CEB" w14:textId="77777777" w:rsidR="005B3AEA" w:rsidRDefault="005B3AEA" w:rsidP="005B3AE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7618D3" w14:textId="77777777" w:rsidR="005B3AEA" w:rsidRDefault="005B3AEA" w:rsidP="005B3AE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BA32E3E" w14:textId="77777777" w:rsidR="005B3AEA" w:rsidRDefault="005B3AEA" w:rsidP="005B3AE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E31E752" w14:textId="77777777" w:rsidR="005B3AEA" w:rsidRDefault="005B3AEA" w:rsidP="005B3AE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B843D15" w14:textId="77777777" w:rsidR="005B3AEA" w:rsidRDefault="005B3AEA" w:rsidP="005B3AE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28380D" w14:textId="77777777" w:rsidR="005B3AEA" w:rsidRDefault="005B3AEA" w:rsidP="005B3AE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82692C1" w14:textId="77777777" w:rsidR="00DA2653" w:rsidRDefault="00DA2653"/>
    <w:sectPr w:rsidR="00DA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A2C5A"/>
    <w:multiLevelType w:val="hybridMultilevel"/>
    <w:tmpl w:val="6BC6FE62"/>
    <w:lvl w:ilvl="0" w:tplc="F07418E4">
      <w:start w:val="1"/>
      <w:numFmt w:val="decimal"/>
      <w:lvlText w:val="%1."/>
      <w:lvlJc w:val="left"/>
      <w:pPr>
        <w:ind w:left="1079" w:hanging="7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7E4744"/>
    <w:multiLevelType w:val="hybridMultilevel"/>
    <w:tmpl w:val="B106E1B6"/>
    <w:lvl w:ilvl="0" w:tplc="A06A83B8">
      <w:start w:val="1"/>
      <w:numFmt w:val="decimal"/>
      <w:lvlText w:val="%1."/>
      <w:lvlJc w:val="left"/>
      <w:pPr>
        <w:ind w:left="1079" w:hanging="7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417450"/>
    <w:multiLevelType w:val="hybridMultilevel"/>
    <w:tmpl w:val="07BAC6FE"/>
    <w:lvl w:ilvl="0" w:tplc="2C32F7E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36FE7"/>
    <w:multiLevelType w:val="hybridMultilevel"/>
    <w:tmpl w:val="894EE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D3E96"/>
    <w:multiLevelType w:val="multilevel"/>
    <w:tmpl w:val="CC4E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3A"/>
    <w:rsid w:val="005B3AEA"/>
    <w:rsid w:val="007851B6"/>
    <w:rsid w:val="008336B4"/>
    <w:rsid w:val="008F7577"/>
    <w:rsid w:val="00A95C8C"/>
    <w:rsid w:val="00B77051"/>
    <w:rsid w:val="00CB574B"/>
    <w:rsid w:val="00D76E3A"/>
    <w:rsid w:val="00DA2653"/>
    <w:rsid w:val="00E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8167"/>
  <w15:chartTrackingRefBased/>
  <w15:docId w15:val="{AABCC5F5-297E-482A-B32C-6C0AC232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57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8F75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7577"/>
    <w:rPr>
      <w:rFonts w:eastAsiaTheme="minorEastAsia"/>
      <w:lang w:val="ru-RU" w:eastAsia="ru-RU"/>
    </w:rPr>
  </w:style>
  <w:style w:type="paragraph" w:styleId="a3">
    <w:name w:val="List Paragraph"/>
    <w:basedOn w:val="a"/>
    <w:uiPriority w:val="99"/>
    <w:qFormat/>
    <w:rsid w:val="008F7577"/>
    <w:pPr>
      <w:ind w:left="720"/>
      <w:contextualSpacing/>
    </w:pPr>
  </w:style>
  <w:style w:type="paragraph" w:styleId="a4">
    <w:name w:val="Body Text"/>
    <w:basedOn w:val="a"/>
    <w:link w:val="a5"/>
    <w:rsid w:val="008F7577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rsid w:val="008F7577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3710</Words>
  <Characters>2116</Characters>
  <Application>Microsoft Office Word</Application>
  <DocSecurity>0</DocSecurity>
  <Lines>17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Белашева Алла Михайловна</dc:creator>
  <cp:keywords/>
  <dc:description/>
  <cp:lastModifiedBy>Белашева Алла Михайловна</cp:lastModifiedBy>
  <cp:revision>10</cp:revision>
  <dcterms:created xsi:type="dcterms:W3CDTF">2021-04-16T07:38:00Z</dcterms:created>
  <dcterms:modified xsi:type="dcterms:W3CDTF">2021-04-16T12:11:00Z</dcterms:modified>
</cp:coreProperties>
</file>